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77" w:rsidRDefault="001A7077" w:rsidP="00BB06BC">
      <w:pPr>
        <w:outlineLvl w:val="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BI</w:t>
      </w:r>
      <w:r>
        <w:rPr>
          <w:rFonts w:hint="eastAsia"/>
        </w:rPr>
        <w:t>系统定时任务，新增定时任务</w:t>
      </w:r>
    </w:p>
    <w:p w:rsidR="00165FC9" w:rsidRDefault="001A7077">
      <w:r>
        <w:rPr>
          <w:noProof/>
        </w:rPr>
        <w:drawing>
          <wp:inline distT="0" distB="0" distL="0" distR="0">
            <wp:extent cx="4190516" cy="2450592"/>
            <wp:effectExtent l="19050" t="0" r="48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222" cy="245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77" w:rsidRDefault="001A7077">
      <w:r>
        <w:rPr>
          <w:rFonts w:hint="eastAsia"/>
        </w:rPr>
        <w:t>2</w:t>
      </w:r>
      <w:r>
        <w:rPr>
          <w:rFonts w:hint="eastAsia"/>
        </w:rPr>
        <w:t>、配置定时任务内容，使用函数实现</w:t>
      </w:r>
      <w:r w:rsidR="00BB06BC">
        <w:rPr>
          <w:rFonts w:hint="eastAsia"/>
        </w:rPr>
        <w:t>，函数返回结果中，</w:t>
      </w:r>
      <w:r w:rsidR="00BB06BC">
        <w:rPr>
          <w:rFonts w:hint="eastAsia"/>
        </w:rPr>
        <w:t>content</w:t>
      </w:r>
      <w:r w:rsidR="00BB06BC">
        <w:rPr>
          <w:rFonts w:hint="eastAsia"/>
        </w:rPr>
        <w:t>和</w:t>
      </w:r>
      <w:r w:rsidR="00BB06BC">
        <w:rPr>
          <w:rFonts w:hint="eastAsia"/>
        </w:rPr>
        <w:t>getdate</w:t>
      </w:r>
      <w:r w:rsidR="00BB06BC">
        <w:rPr>
          <w:rFonts w:hint="eastAsia"/>
        </w:rPr>
        <w:t>为关键字，分别表示推送内容和统计日期</w:t>
      </w:r>
    </w:p>
    <w:p w:rsidR="001A7077" w:rsidRDefault="001A7077" w:rsidP="001A7077">
      <w:pPr>
        <w:jc w:val="left"/>
      </w:pPr>
      <w:r>
        <w:rPr>
          <w:rFonts w:hint="eastAsia"/>
        </w:rPr>
        <w:t>s</w:t>
      </w:r>
      <w:r>
        <w:t>elect</w:t>
      </w:r>
      <w:r>
        <w:rPr>
          <w:rFonts w:hint="eastAsia"/>
        </w:rPr>
        <w:t xml:space="preserve"> </w:t>
      </w:r>
      <w:r w:rsidRPr="001A7077">
        <w:t>stat_dailyreport_wx((current_date||' 00:00:00')::timestamp,now()::timestamp)||inet_server_addr() as content,current_date as getdate;</w:t>
      </w:r>
    </w:p>
    <w:p w:rsidR="001A7077" w:rsidRPr="001A7077" w:rsidRDefault="001A7077" w:rsidP="001A7077">
      <w:pPr>
        <w:jc w:val="left"/>
      </w:pPr>
      <w:r>
        <w:rPr>
          <w:rFonts w:hint="eastAsia"/>
          <w:noProof/>
        </w:rPr>
        <w:drawing>
          <wp:inline distT="0" distB="0" distL="0" distR="0">
            <wp:extent cx="4765091" cy="1382691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321" cy="138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77" w:rsidRDefault="001A7077">
      <w:r>
        <w:rPr>
          <w:noProof/>
        </w:rPr>
        <w:drawing>
          <wp:inline distT="0" distB="0" distL="0" distR="0">
            <wp:extent cx="5274310" cy="279417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77" w:rsidRDefault="001A7077">
      <w:r>
        <w:rPr>
          <w:noProof/>
        </w:rPr>
        <w:lastRenderedPageBreak/>
        <w:drawing>
          <wp:inline distT="0" distB="0" distL="0" distR="0">
            <wp:extent cx="3089910" cy="272526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56" cy="272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77" w:rsidRDefault="001A7077" w:rsidP="00D015DE">
      <w:pPr>
        <w:jc w:val="left"/>
      </w:pPr>
      <w:r>
        <w:rPr>
          <w:rFonts w:hint="eastAsia"/>
        </w:rPr>
        <w:t>3</w:t>
      </w:r>
      <w:r>
        <w:rPr>
          <w:rFonts w:hint="eastAsia"/>
        </w:rPr>
        <w:t>、配置微信推送接口地址</w:t>
      </w:r>
      <w:r w:rsidR="009915D5">
        <w:rPr>
          <w:rFonts w:hint="eastAsia"/>
        </w:rPr>
        <w:t>、接收的手机号</w:t>
      </w:r>
      <w:r w:rsidR="00D015DE">
        <w:rPr>
          <w:rFonts w:hint="eastAsia"/>
        </w:rPr>
        <w:t>、设置微信推送模板。</w:t>
      </w:r>
      <w:r w:rsidR="009915D5">
        <w:rPr>
          <w:rFonts w:hint="eastAsia"/>
        </w:rPr>
        <w:t>预接收的手机号，需要在微信公众号登陆，即添加</w:t>
      </w:r>
      <w:r w:rsidR="009915D5">
        <w:rPr>
          <w:rFonts w:hint="eastAsia"/>
        </w:rPr>
        <w:t>/</w:t>
      </w:r>
      <w:r w:rsidR="009915D5">
        <w:rPr>
          <w:rFonts w:hint="eastAsia"/>
        </w:rPr>
        <w:t>绑定就诊人</w:t>
      </w:r>
      <w:r w:rsidR="00D015DE">
        <w:rPr>
          <w:rFonts w:hint="eastAsia"/>
        </w:rPr>
        <w:t>。</w:t>
      </w:r>
      <w:r w:rsidR="00D015DE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040886" cy="25623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388" cy="256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FE" w:rsidRDefault="00E103FE">
      <w:r>
        <w:rPr>
          <w:rFonts w:hint="eastAsia"/>
        </w:rPr>
        <w:t>4</w:t>
      </w:r>
      <w:r>
        <w:rPr>
          <w:rFonts w:hint="eastAsia"/>
        </w:rPr>
        <w:t>、此模板需要在微信公众平台，从模板库添加到我的模板，才能使用</w:t>
      </w:r>
    </w:p>
    <w:p w:rsidR="00E103FE" w:rsidRDefault="00E103FE" w:rsidP="00E103FE">
      <w:r>
        <w:t>{</w:t>
      </w:r>
    </w:p>
    <w:p w:rsidR="00E103FE" w:rsidRDefault="00E103FE" w:rsidP="00E103FE">
      <w:r>
        <w:t xml:space="preserve">    "data": {</w:t>
      </w:r>
    </w:p>
    <w:p w:rsidR="00E103FE" w:rsidRDefault="00E103FE" w:rsidP="00BB06BC">
      <w:pPr>
        <w:outlineLvl w:val="0"/>
      </w:pPr>
      <w:r>
        <w:t xml:space="preserve">        "remark": {</w:t>
      </w:r>
    </w:p>
    <w:p w:rsidR="00E103FE" w:rsidRDefault="00E103FE" w:rsidP="00E103FE">
      <w:r>
        <w:t xml:space="preserve">            "color": "#000000", </w:t>
      </w:r>
    </w:p>
    <w:p w:rsidR="00E103FE" w:rsidRDefault="00E103FE" w:rsidP="00E103FE">
      <w:r>
        <w:t xml:space="preserve">            "value": "content"</w:t>
      </w:r>
    </w:p>
    <w:p w:rsidR="00E103FE" w:rsidRDefault="00E103FE" w:rsidP="00E103FE">
      <w:r>
        <w:t xml:space="preserve">        }, </w:t>
      </w:r>
    </w:p>
    <w:p w:rsidR="00E103FE" w:rsidRDefault="00E103FE" w:rsidP="00E103FE">
      <w:r>
        <w:t xml:space="preserve">        "keyword1": {</w:t>
      </w:r>
    </w:p>
    <w:p w:rsidR="00E103FE" w:rsidRDefault="00E103FE" w:rsidP="00E103FE">
      <w:r>
        <w:t xml:space="preserve">            "color": "#000000", </w:t>
      </w:r>
    </w:p>
    <w:p w:rsidR="00E103FE" w:rsidRDefault="00E103FE" w:rsidP="00E103FE">
      <w:r>
        <w:rPr>
          <w:rFonts w:hint="eastAsia"/>
        </w:rPr>
        <w:t xml:space="preserve">            "value": "</w:t>
      </w:r>
      <w:r>
        <w:rPr>
          <w:rFonts w:hint="eastAsia"/>
        </w:rPr>
        <w:t>昨日院长日报</w:t>
      </w:r>
      <w:r>
        <w:rPr>
          <w:rFonts w:hint="eastAsia"/>
        </w:rPr>
        <w:t>"</w:t>
      </w:r>
    </w:p>
    <w:p w:rsidR="00E103FE" w:rsidRDefault="00E103FE" w:rsidP="00E103FE">
      <w:r>
        <w:t xml:space="preserve">        }, </w:t>
      </w:r>
    </w:p>
    <w:p w:rsidR="00E103FE" w:rsidRDefault="00E103FE" w:rsidP="00E103FE">
      <w:r>
        <w:t xml:space="preserve">        "keyword2": {</w:t>
      </w:r>
    </w:p>
    <w:p w:rsidR="00E103FE" w:rsidRDefault="00E103FE" w:rsidP="00E103FE">
      <w:r>
        <w:t xml:space="preserve">            "color": "#000000", </w:t>
      </w:r>
    </w:p>
    <w:p w:rsidR="00E103FE" w:rsidRDefault="00E103FE" w:rsidP="00E103FE">
      <w:r>
        <w:t xml:space="preserve">            "value": "getdate"</w:t>
      </w:r>
    </w:p>
    <w:p w:rsidR="00E103FE" w:rsidRDefault="00E103FE" w:rsidP="00E103FE">
      <w:r>
        <w:t xml:space="preserve">        }, </w:t>
      </w:r>
    </w:p>
    <w:p w:rsidR="00E103FE" w:rsidRDefault="00E103FE" w:rsidP="00E103FE">
      <w:r>
        <w:lastRenderedPageBreak/>
        <w:t xml:space="preserve">        "first": {</w:t>
      </w:r>
    </w:p>
    <w:p w:rsidR="00E103FE" w:rsidRDefault="00E103FE" w:rsidP="00E103FE">
      <w:r>
        <w:t xml:space="preserve">            "color": "#000000", </w:t>
      </w:r>
    </w:p>
    <w:p w:rsidR="00E103FE" w:rsidRDefault="00E103FE" w:rsidP="00E103FE">
      <w:r>
        <w:t xml:space="preserve">            "value": ""</w:t>
      </w:r>
    </w:p>
    <w:p w:rsidR="00E103FE" w:rsidRDefault="00E103FE" w:rsidP="00E103FE">
      <w:r>
        <w:t xml:space="preserve">        }, </w:t>
      </w:r>
    </w:p>
    <w:p w:rsidR="00E103FE" w:rsidRDefault="00E103FE" w:rsidP="00E103FE">
      <w:r>
        <w:t xml:space="preserve">        "keyword3": {</w:t>
      </w:r>
    </w:p>
    <w:p w:rsidR="00E103FE" w:rsidRDefault="00E103FE" w:rsidP="00E103FE">
      <w:r>
        <w:t xml:space="preserve">            "color": "#000000", </w:t>
      </w:r>
    </w:p>
    <w:p w:rsidR="00E103FE" w:rsidRDefault="00E103FE" w:rsidP="00E103FE">
      <w:r>
        <w:rPr>
          <w:rFonts w:hint="eastAsia"/>
        </w:rPr>
        <w:t xml:space="preserve">            "value": "</w:t>
      </w:r>
      <w:r>
        <w:rPr>
          <w:rFonts w:hint="eastAsia"/>
        </w:rPr>
        <w:t>无</w:t>
      </w:r>
      <w:r>
        <w:rPr>
          <w:rFonts w:hint="eastAsia"/>
        </w:rPr>
        <w:t>"</w:t>
      </w:r>
    </w:p>
    <w:p w:rsidR="00E103FE" w:rsidRDefault="00E103FE" w:rsidP="00E103FE">
      <w:r>
        <w:t xml:space="preserve">        }</w:t>
      </w:r>
    </w:p>
    <w:p w:rsidR="00E103FE" w:rsidRDefault="00E103FE" w:rsidP="00E103FE">
      <w:r>
        <w:t xml:space="preserve">    }, </w:t>
      </w:r>
    </w:p>
    <w:p w:rsidR="00E103FE" w:rsidRDefault="00E103FE" w:rsidP="00E103FE">
      <w:r>
        <w:t xml:space="preserve"> "template_id":"Q36jS_7KLuqyq5hCvObuQRF7VZHIKQmzISvnOkBBuOE", </w:t>
      </w:r>
    </w:p>
    <w:p w:rsidR="00E103FE" w:rsidRDefault="00E103FE" w:rsidP="00E103FE">
      <w:r>
        <w:t xml:space="preserve">    "topcolor": "#000000", </w:t>
      </w:r>
    </w:p>
    <w:p w:rsidR="00E103FE" w:rsidRDefault="00E103FE" w:rsidP="00E103FE">
      <w:r>
        <w:t xml:space="preserve">    "touser": "MOBILE", </w:t>
      </w:r>
    </w:p>
    <w:p w:rsidR="00E103FE" w:rsidRDefault="00E103FE" w:rsidP="00E103FE">
      <w:r>
        <w:t xml:space="preserve">    "url": "http://www.cnhis.com"</w:t>
      </w:r>
    </w:p>
    <w:p w:rsidR="00E103FE" w:rsidRDefault="00E103FE" w:rsidP="00E103FE">
      <w:r>
        <w:t>}</w:t>
      </w:r>
    </w:p>
    <w:p w:rsidR="00C12381" w:rsidRDefault="00C12381" w:rsidP="00E103FE">
      <w:r>
        <w:rPr>
          <w:rFonts w:hint="eastAsia"/>
        </w:rPr>
        <w:t>4</w:t>
      </w:r>
      <w:r>
        <w:rPr>
          <w:rFonts w:hint="eastAsia"/>
        </w:rPr>
        <w:t>、公众号推送效果</w:t>
      </w:r>
    </w:p>
    <w:p w:rsidR="00C12381" w:rsidRDefault="00C12381" w:rsidP="00E103FE">
      <w:r>
        <w:rPr>
          <w:noProof/>
        </w:rPr>
        <w:drawing>
          <wp:inline distT="0" distB="0" distL="0" distR="0">
            <wp:extent cx="2378062" cy="4228186"/>
            <wp:effectExtent l="19050" t="0" r="3188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19" cy="422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381" w:rsidSect="0016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073" w:rsidRDefault="00E93073" w:rsidP="00CF2EB5">
      <w:r>
        <w:separator/>
      </w:r>
    </w:p>
  </w:endnote>
  <w:endnote w:type="continuationSeparator" w:id="1">
    <w:p w:rsidR="00E93073" w:rsidRDefault="00E93073" w:rsidP="00CF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073" w:rsidRDefault="00E93073" w:rsidP="00CF2EB5">
      <w:r>
        <w:separator/>
      </w:r>
    </w:p>
  </w:footnote>
  <w:footnote w:type="continuationSeparator" w:id="1">
    <w:p w:rsidR="00E93073" w:rsidRDefault="00E93073" w:rsidP="00CF2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EB5"/>
    <w:rsid w:val="00103113"/>
    <w:rsid w:val="00165FC9"/>
    <w:rsid w:val="001A7077"/>
    <w:rsid w:val="00481327"/>
    <w:rsid w:val="009915D5"/>
    <w:rsid w:val="00B0596B"/>
    <w:rsid w:val="00BB06BC"/>
    <w:rsid w:val="00C12381"/>
    <w:rsid w:val="00CF2EB5"/>
    <w:rsid w:val="00D015DE"/>
    <w:rsid w:val="00E103FE"/>
    <w:rsid w:val="00E9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E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70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7077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BB06B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BB06B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gx</cp:lastModifiedBy>
  <cp:revision>10</cp:revision>
  <dcterms:created xsi:type="dcterms:W3CDTF">2019-09-29T07:08:00Z</dcterms:created>
  <dcterms:modified xsi:type="dcterms:W3CDTF">2019-09-29T09:43:00Z</dcterms:modified>
</cp:coreProperties>
</file>